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BD" w:rsidRDefault="003F665E">
      <w:pPr>
        <w:pStyle w:val="1"/>
        <w:shd w:val="clear" w:color="auto" w:fill="auto"/>
      </w:pPr>
      <w:r>
        <w:t>ФГУП «Завод имени Морозова»</w:t>
      </w:r>
    </w:p>
    <w:p w:rsidR="00F524BD" w:rsidRDefault="003F665E">
      <w:pPr>
        <w:pStyle w:val="1"/>
        <w:shd w:val="clear" w:color="auto" w:fill="auto"/>
        <w:ind w:firstLine="940"/>
      </w:pPr>
      <w:r>
        <w:rPr>
          <w:b/>
          <w:bCs/>
        </w:rPr>
        <w:t>ПРИКАЗ</w:t>
      </w:r>
    </w:p>
    <w:p w:rsidR="00F524BD" w:rsidRDefault="003F665E">
      <w:pPr>
        <w:pStyle w:val="20"/>
        <w:shd w:val="clear" w:color="auto" w:fill="auto"/>
        <w:tabs>
          <w:tab w:val="left" w:pos="2957"/>
        </w:tabs>
        <w:rPr>
          <w:sz w:val="32"/>
          <w:szCs w:val="32"/>
        </w:rPr>
      </w:pPr>
      <w:r>
        <w:t>05</w:t>
      </w:r>
      <w:r w:rsidRPr="003F665E">
        <w:rPr>
          <w:lang w:eastAsia="en-US" w:bidi="en-US"/>
        </w:rPr>
        <w:t xml:space="preserve">. </w:t>
      </w:r>
      <w:r>
        <w:t xml:space="preserve">09. 2018 </w:t>
      </w:r>
      <w:r>
        <w:rPr>
          <w:i w:val="0"/>
          <w:iCs w:val="0"/>
          <w:sz w:val="32"/>
          <w:szCs w:val="32"/>
          <w:u w:val="none"/>
        </w:rPr>
        <w:t>№ 1092</w:t>
      </w:r>
    </w:p>
    <w:p w:rsidR="00F524BD" w:rsidRDefault="003F665E">
      <w:pPr>
        <w:pStyle w:val="1"/>
        <w:shd w:val="clear" w:color="auto" w:fill="auto"/>
        <w:spacing w:after="640"/>
      </w:pPr>
      <w:r>
        <w:t xml:space="preserve">Об определении должностного лица, ответственного за направление сведений в </w:t>
      </w:r>
      <w:proofErr w:type="spellStart"/>
      <w:r>
        <w:t>Минпромторг</w:t>
      </w:r>
      <w:proofErr w:type="spellEnd"/>
      <w:r>
        <w:t xml:space="preserve"> России для включения (исключения) в реестр лиц, уволенных в связи с утратой доверия</w:t>
      </w:r>
    </w:p>
    <w:p w:rsidR="00F524BD" w:rsidRDefault="003F665E">
      <w:pPr>
        <w:pStyle w:val="1"/>
        <w:shd w:val="clear" w:color="auto" w:fill="auto"/>
        <w:spacing w:after="580"/>
      </w:pPr>
      <w:r>
        <w:t xml:space="preserve">Во исполнение приказа </w:t>
      </w:r>
      <w:proofErr w:type="spellStart"/>
      <w:r>
        <w:t>Минпромторга</w:t>
      </w:r>
      <w:proofErr w:type="spellEnd"/>
      <w:r>
        <w:t xml:space="preserve"> России №3277 от 21.08.2018</w:t>
      </w:r>
    </w:p>
    <w:p w:rsidR="00F524BD" w:rsidRDefault="003F665E">
      <w:pPr>
        <w:pStyle w:val="1"/>
        <w:shd w:val="clear" w:color="auto" w:fill="auto"/>
        <w:ind w:firstLine="580"/>
      </w:pPr>
      <w:r>
        <w:rPr>
          <w:b/>
          <w:bCs/>
        </w:rPr>
        <w:t>ПРИКАЗЫВАЮ:</w:t>
      </w:r>
    </w:p>
    <w:p w:rsidR="00F524BD" w:rsidRDefault="003F665E">
      <w:pPr>
        <w:pStyle w:val="1"/>
        <w:numPr>
          <w:ilvl w:val="0"/>
          <w:numId w:val="1"/>
        </w:numPr>
        <w:shd w:val="clear" w:color="auto" w:fill="auto"/>
        <w:tabs>
          <w:tab w:val="left" w:pos="956"/>
        </w:tabs>
        <w:ind w:left="940" w:hanging="340"/>
        <w:jc w:val="both"/>
      </w:pPr>
      <w:r>
        <w:t>Определить в качестве должностного лица ФГУП «Завод имени Морозова», ответственного за направление сведений в Министерство промышленности и торговли Российской Федерации для их включения в реестр лиц, уво</w:t>
      </w:r>
      <w:r>
        <w:t>ленных в связи с утратой доверия за совершение коррупционного правонарушения и исключения сведений из него, начальника отдела управления персоналом Веселову Е.В.</w:t>
      </w:r>
    </w:p>
    <w:p w:rsidR="00F524BD" w:rsidRDefault="003F665E">
      <w:pPr>
        <w:pStyle w:val="1"/>
        <w:numPr>
          <w:ilvl w:val="0"/>
          <w:numId w:val="1"/>
        </w:numPr>
        <w:shd w:val="clear" w:color="auto" w:fill="auto"/>
        <w:tabs>
          <w:tab w:val="left" w:pos="956"/>
        </w:tabs>
        <w:spacing w:after="360"/>
        <w:ind w:left="940" w:hanging="340"/>
        <w:jc w:val="both"/>
      </w:pPr>
      <w:r>
        <w:t xml:space="preserve">Должностному лицу, указанному в пункте 1 настоящего приказа, руководствоваться постановлением </w:t>
      </w:r>
      <w:r>
        <w:t>Правительства Российской Федерации от 05.03.2018 №228.</w:t>
      </w:r>
    </w:p>
    <w:p w:rsidR="00F524BD" w:rsidRDefault="003F665E">
      <w:pPr>
        <w:pStyle w:val="1"/>
        <w:numPr>
          <w:ilvl w:val="0"/>
          <w:numId w:val="1"/>
        </w:numPr>
        <w:shd w:val="clear" w:color="auto" w:fill="auto"/>
        <w:tabs>
          <w:tab w:val="left" w:pos="956"/>
        </w:tabs>
        <w:ind w:left="940" w:hanging="340"/>
        <w:jc w:val="both"/>
      </w:pPr>
      <w:r>
        <w:t xml:space="preserve">Начальнику ОПТ Сидорову А.А. </w:t>
      </w:r>
      <w:proofErr w:type="gramStart"/>
      <w:r>
        <w:t>разместить</w:t>
      </w:r>
      <w:proofErr w:type="gramEnd"/>
      <w:r>
        <w:t xml:space="preserve"> настоящий приказ на официальном сайте Предприятия в разделе «Противодействие коррупции» «Локальные нормативные правовые акты».</w:t>
      </w:r>
    </w:p>
    <w:p w:rsidR="00F524BD" w:rsidRDefault="003F665E">
      <w:pPr>
        <w:pStyle w:val="1"/>
        <w:numPr>
          <w:ilvl w:val="0"/>
          <w:numId w:val="1"/>
        </w:numPr>
        <w:shd w:val="clear" w:color="auto" w:fill="auto"/>
        <w:tabs>
          <w:tab w:val="left" w:pos="956"/>
        </w:tabs>
        <w:spacing w:after="0"/>
        <w:ind w:left="940" w:hanging="340"/>
        <w:jc w:val="both"/>
        <w:sectPr w:rsidR="00F524BD">
          <w:pgSz w:w="11900" w:h="16840"/>
          <w:pgMar w:top="1118" w:right="1155" w:bottom="1766" w:left="1248" w:header="690" w:footer="1338" w:gutter="0"/>
          <w:pgNumType w:start="1"/>
          <w:cols w:space="720"/>
          <w:noEndnote/>
          <w:docGrid w:linePitch="360"/>
        </w:sectPr>
      </w:pPr>
      <w:proofErr w:type="gramStart"/>
      <w:r>
        <w:t>Контрол</w:t>
      </w:r>
      <w:r>
        <w:t>ь за</w:t>
      </w:r>
      <w:proofErr w:type="gramEnd"/>
      <w:r>
        <w:t xml:space="preserve"> исполнением настоящего приказа возложить на заместителя директора по режиму и охране </w:t>
      </w:r>
      <w:proofErr w:type="spellStart"/>
      <w:r>
        <w:t>Карапетова</w:t>
      </w:r>
      <w:proofErr w:type="spellEnd"/>
      <w:r>
        <w:t xml:space="preserve"> И.Г.</w:t>
      </w:r>
    </w:p>
    <w:p w:rsidR="00F524BD" w:rsidRDefault="00F524BD">
      <w:pPr>
        <w:spacing w:line="240" w:lineRule="exact"/>
        <w:rPr>
          <w:sz w:val="19"/>
          <w:szCs w:val="19"/>
        </w:rPr>
      </w:pPr>
    </w:p>
    <w:p w:rsidR="00F524BD" w:rsidRDefault="00F524BD">
      <w:pPr>
        <w:spacing w:line="240" w:lineRule="exact"/>
        <w:rPr>
          <w:sz w:val="19"/>
          <w:szCs w:val="19"/>
        </w:rPr>
      </w:pPr>
    </w:p>
    <w:p w:rsidR="00F524BD" w:rsidRDefault="00F524BD">
      <w:pPr>
        <w:spacing w:before="79" w:after="79" w:line="240" w:lineRule="exact"/>
        <w:rPr>
          <w:sz w:val="19"/>
          <w:szCs w:val="19"/>
        </w:rPr>
      </w:pPr>
    </w:p>
    <w:p w:rsidR="00F524BD" w:rsidRDefault="00F524BD">
      <w:pPr>
        <w:spacing w:line="1" w:lineRule="exact"/>
        <w:sectPr w:rsidR="00F524BD">
          <w:type w:val="continuous"/>
          <w:pgSz w:w="11900" w:h="16840"/>
          <w:pgMar w:top="1118" w:right="0" w:bottom="1118" w:left="0" w:header="0" w:footer="3" w:gutter="0"/>
          <w:cols w:space="720"/>
          <w:noEndnote/>
          <w:docGrid w:linePitch="360"/>
        </w:sectPr>
      </w:pPr>
    </w:p>
    <w:p w:rsidR="00F524BD" w:rsidRDefault="003F665E">
      <w:pPr>
        <w:pStyle w:val="1"/>
        <w:framePr w:w="1231" w:h="371" w:wrap="none" w:vAnchor="text" w:hAnchor="page" w:x="1588" w:y="887"/>
        <w:shd w:val="clear" w:color="auto" w:fill="auto"/>
        <w:spacing w:after="0"/>
      </w:pPr>
      <w:r>
        <w:t>Директор</w:t>
      </w:r>
    </w:p>
    <w:p w:rsidR="00F524BD" w:rsidRDefault="003F665E">
      <w:pPr>
        <w:pStyle w:val="1"/>
        <w:framePr w:w="2239" w:h="367" w:wrap="none" w:vAnchor="text" w:hAnchor="page" w:x="8449" w:y="905"/>
        <w:shd w:val="clear" w:color="auto" w:fill="auto"/>
        <w:spacing w:after="0"/>
      </w:pPr>
      <w:r>
        <w:t>В</w:t>
      </w:r>
      <w:proofErr w:type="gramStart"/>
      <w:r>
        <w:t xml:space="preserve"> .</w:t>
      </w:r>
      <w:proofErr w:type="gramEnd"/>
      <w:r>
        <w:t>Я. Джуманиязов</w:t>
      </w:r>
    </w:p>
    <w:p w:rsidR="00F524BD" w:rsidRDefault="003F665E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3789680</wp:posOffset>
            </wp:positionH>
            <wp:positionV relativeFrom="paragraph">
              <wp:posOffset>12700</wp:posOffset>
            </wp:positionV>
            <wp:extent cx="25019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25019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24BD" w:rsidRDefault="00F524BD">
      <w:pPr>
        <w:spacing w:line="360" w:lineRule="exact"/>
      </w:pPr>
    </w:p>
    <w:p w:rsidR="00F524BD" w:rsidRDefault="00F524BD">
      <w:pPr>
        <w:spacing w:line="1" w:lineRule="exact"/>
      </w:pPr>
    </w:p>
    <w:sectPr w:rsidR="00F524BD" w:rsidSect="00F524BD">
      <w:type w:val="continuous"/>
      <w:pgSz w:w="11900" w:h="16840"/>
      <w:pgMar w:top="1118" w:right="1155" w:bottom="1118" w:left="12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4BD" w:rsidRDefault="00F524BD" w:rsidP="00F524BD">
      <w:r>
        <w:separator/>
      </w:r>
    </w:p>
  </w:endnote>
  <w:endnote w:type="continuationSeparator" w:id="0">
    <w:p w:rsidR="00F524BD" w:rsidRDefault="00F524BD" w:rsidP="00F52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4BD" w:rsidRDefault="00F524BD"/>
  </w:footnote>
  <w:footnote w:type="continuationSeparator" w:id="0">
    <w:p w:rsidR="00F524BD" w:rsidRDefault="00F524B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7FA0"/>
    <w:multiLevelType w:val="multilevel"/>
    <w:tmpl w:val="E6480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524BD"/>
    <w:rsid w:val="003F665E"/>
    <w:rsid w:val="00F52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24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52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524BD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single"/>
    </w:rPr>
  </w:style>
  <w:style w:type="paragraph" w:customStyle="1" w:styleId="1">
    <w:name w:val="Основной текст1"/>
    <w:basedOn w:val="a"/>
    <w:link w:val="a3"/>
    <w:rsid w:val="00F524BD"/>
    <w:pPr>
      <w:shd w:val="clear" w:color="auto" w:fill="FFFFFF"/>
      <w:spacing w:after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F524BD"/>
    <w:pPr>
      <w:shd w:val="clear" w:color="auto" w:fill="FFFFFF"/>
      <w:spacing w:after="300"/>
      <w:ind w:firstLine="340"/>
    </w:pPr>
    <w:rPr>
      <w:rFonts w:ascii="Arial" w:eastAsia="Arial" w:hAnsi="Arial" w:cs="Arial"/>
      <w:i/>
      <w:iCs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Suchkova</cp:lastModifiedBy>
  <cp:revision>2</cp:revision>
  <dcterms:created xsi:type="dcterms:W3CDTF">2021-12-24T10:06:00Z</dcterms:created>
  <dcterms:modified xsi:type="dcterms:W3CDTF">2021-12-24T10:07:00Z</dcterms:modified>
</cp:coreProperties>
</file>